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65421F8C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4B23F3ED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210551">
        <w:rPr>
          <w:rFonts w:ascii="Cambria" w:hAnsi="Cambria"/>
          <w:b/>
          <w:bCs/>
        </w:rPr>
        <w:t>2</w:t>
      </w:r>
      <w:r w:rsidR="003C3DCB">
        <w:rPr>
          <w:rFonts w:ascii="Cambria" w:hAnsi="Cambria"/>
          <w:b/>
          <w:bCs/>
        </w:rPr>
        <w:t>.17.</w:t>
      </w:r>
      <w:r w:rsidR="006820B8">
        <w:rPr>
          <w:rFonts w:ascii="Cambria" w:hAnsi="Cambria"/>
          <w:b/>
          <w:bCs/>
        </w:rPr>
        <w:t>202</w:t>
      </w:r>
      <w:r w:rsidR="00210551">
        <w:rPr>
          <w:rFonts w:ascii="Cambria" w:hAnsi="Cambria"/>
          <w:b/>
          <w:bCs/>
        </w:rPr>
        <w:t>5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1C1D4D44" w14:textId="77777777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2D387CC9" w14:textId="722F18F0" w:rsidR="0069620F" w:rsidRDefault="0069620F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Arial"/>
          <w:bCs/>
        </w:rPr>
      </w:pPr>
      <w:r w:rsidRPr="0069620F">
        <w:rPr>
          <w:rFonts w:ascii="Cambria" w:eastAsia="Calibri" w:hAnsi="Cambria" w:cs="Arial"/>
          <w:bCs/>
        </w:rPr>
        <w:t xml:space="preserve">Strona internetowa prowadzonego postępowania: </w:t>
      </w:r>
      <w:hyperlink r:id="rId8" w:history="1">
        <w:r w:rsidR="008E352C" w:rsidRPr="008E352C">
          <w:rPr>
            <w:rStyle w:val="Hipercze"/>
            <w:rFonts w:ascii="Cambria" w:eastAsia="Calibri" w:hAnsi="Cambria" w:cs="Arial"/>
            <w:bCs/>
            <w:color w:val="0070C0"/>
          </w:rPr>
          <w:t>https://ezamowienia.gov.pl/mp-client/search/list/ocds-148610-752348c2-f057-4246-99ef-6492b25016ab</w:t>
        </w:r>
      </w:hyperlink>
    </w:p>
    <w:p w14:paraId="5EB42848" w14:textId="77777777" w:rsidR="008E352C" w:rsidRPr="00741CF6" w:rsidRDefault="008E352C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Times New Roman"/>
          <w:color w:val="0070C0"/>
          <w:sz w:val="22"/>
          <w:szCs w:val="22"/>
          <w:u w:val="single"/>
          <w:shd w:val="clear" w:color="auto" w:fill="FFFFFF"/>
        </w:rPr>
      </w:pPr>
    </w:p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2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2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683AB1ED" w14:textId="356B8833" w:rsidR="009373E0" w:rsidRPr="006820B8" w:rsidRDefault="009373E0" w:rsidP="001B41BC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5874C49C" w14:textId="77777777" w:rsidR="006820B8" w:rsidRDefault="006820B8" w:rsidP="006820B8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58108337" w14:textId="77777777" w:rsidR="009A2C15" w:rsidRDefault="009A2C15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67599043" w14:textId="77777777" w:rsidR="00905F6F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288827A7" w14:textId="77777777" w:rsidR="00290948" w:rsidRDefault="00290948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08DECB0A" w14:textId="340EEBBD" w:rsidR="000675EB" w:rsidRPr="00992B74" w:rsidRDefault="00992B74" w:rsidP="000675EB">
      <w:pPr>
        <w:pStyle w:val="Akapitzlist"/>
        <w:widowControl w:val="0"/>
        <w:jc w:val="center"/>
        <w:outlineLvl w:val="3"/>
        <w:rPr>
          <w:rFonts w:ascii="Cambria" w:hAnsi="Cambria" w:cs="Arial"/>
          <w:b/>
        </w:rPr>
      </w:pPr>
      <w:bookmarkStart w:id="3" w:name="_Hlk135738643"/>
      <w:r w:rsidRPr="00992B74">
        <w:rPr>
          <w:rFonts w:ascii="Cambria" w:hAnsi="Cambria" w:cs="Arial"/>
          <w:b/>
          <w:bCs/>
        </w:rPr>
        <w:t>Rozbudowa sieci kanalizacji sanitarnej w miejscowości Glinnik</w:t>
      </w:r>
    </w:p>
    <w:bookmarkEnd w:id="3"/>
    <w:p w14:paraId="08995C85" w14:textId="77777777" w:rsidR="00B27ED0" w:rsidRPr="003A2934" w:rsidRDefault="00B27ED0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5EF5343F" w14:textId="05BBA105" w:rsidR="002E4560" w:rsidRPr="009B3350" w:rsidRDefault="002E4560" w:rsidP="002E456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9B3350">
        <w:rPr>
          <w:rFonts w:ascii="Cambria" w:hAnsi="Cambria" w:cs="Arial"/>
          <w:b/>
          <w:iCs/>
        </w:rPr>
        <w:t>Oferuję/oferujemy*</w:t>
      </w:r>
      <w:r w:rsidRPr="009B3350">
        <w:rPr>
          <w:rFonts w:ascii="Cambria" w:hAnsi="Cambria" w:cs="Arial"/>
          <w:iCs/>
        </w:rPr>
        <w:t xml:space="preserve"> wykonanie </w:t>
      </w:r>
      <w:r w:rsidRPr="009B3350">
        <w:rPr>
          <w:rFonts w:ascii="Cambria" w:hAnsi="Cambria" w:cs="Arial"/>
          <w:bCs/>
          <w:iCs/>
        </w:rPr>
        <w:t xml:space="preserve">zamówienia </w:t>
      </w:r>
      <w:r w:rsidRPr="009B3350">
        <w:rPr>
          <w:rFonts w:ascii="Cambria" w:hAnsi="Cambria" w:cs="Arial"/>
          <w:iCs/>
        </w:rPr>
        <w:t xml:space="preserve">zgodnie z </w:t>
      </w:r>
      <w:r w:rsidRPr="009B3350">
        <w:rPr>
          <w:rFonts w:ascii="Cambria" w:hAnsi="Cambria" w:cs="Arial"/>
          <w:bCs/>
          <w:iCs/>
        </w:rPr>
        <w:t xml:space="preserve">zakresem prac zamieszczonym w opisie przedmiotu zamówienia zawartym w SWZ   </w:t>
      </w:r>
      <w:r w:rsidRPr="009B3350">
        <w:rPr>
          <w:rFonts w:ascii="Cambria" w:hAnsi="Cambria"/>
          <w:b/>
        </w:rPr>
        <w:t>za</w:t>
      </w:r>
      <w:r w:rsidR="009E142D">
        <w:rPr>
          <w:rFonts w:ascii="Cambria" w:hAnsi="Cambria"/>
          <w:b/>
        </w:rPr>
        <w:t xml:space="preserve"> łączną</w:t>
      </w:r>
      <w:r w:rsidRPr="009B3350">
        <w:rPr>
          <w:rFonts w:ascii="Cambria" w:hAnsi="Cambria"/>
          <w:b/>
        </w:rPr>
        <w:t xml:space="preserve"> cenę</w:t>
      </w:r>
      <w:r w:rsidR="009E142D">
        <w:rPr>
          <w:rFonts w:ascii="Cambria" w:hAnsi="Cambria"/>
          <w:b/>
        </w:rPr>
        <w:t xml:space="preserve"> brutto</w:t>
      </w:r>
      <w:r w:rsidRPr="009B3350">
        <w:rPr>
          <w:rFonts w:ascii="Cambria" w:hAnsi="Cambria"/>
          <w:b/>
        </w:rPr>
        <w:t xml:space="preserve"> oferty: </w:t>
      </w:r>
    </w:p>
    <w:p w14:paraId="7FE22C79" w14:textId="77777777" w:rsidR="002E4560" w:rsidRPr="00872F8F" w:rsidRDefault="002E4560" w:rsidP="002E4560">
      <w:pPr>
        <w:pStyle w:val="Bezodstpw"/>
        <w:spacing w:line="360" w:lineRule="auto"/>
        <w:ind w:left="0" w:firstLine="0"/>
        <w:rPr>
          <w:rFonts w:ascii="Cambria" w:hAnsi="Cambria"/>
          <w:b/>
          <w:sz w:val="16"/>
          <w:szCs w:val="16"/>
        </w:rPr>
      </w:pPr>
    </w:p>
    <w:p w14:paraId="62760F26" w14:textId="77777777" w:rsidR="002E4560" w:rsidRPr="00A677C1" w:rsidRDefault="002E4560" w:rsidP="004F16A7">
      <w:pPr>
        <w:spacing w:line="320" w:lineRule="exact"/>
        <w:ind w:firstLine="567"/>
        <w:jc w:val="both"/>
        <w:rPr>
          <w:rFonts w:ascii="Cambria" w:hAnsi="Cambria" w:cs="Arial"/>
          <w:b/>
          <w:iCs/>
        </w:rPr>
      </w:pPr>
      <w:r w:rsidRPr="00A677C1">
        <w:rPr>
          <w:rFonts w:ascii="Cambria" w:hAnsi="Cambria" w:cs="Arial"/>
          <w:b/>
          <w:iCs/>
        </w:rPr>
        <w:t>brutto ........................................................... zł</w:t>
      </w:r>
    </w:p>
    <w:p w14:paraId="66300D7A" w14:textId="77777777" w:rsidR="002E4560" w:rsidRPr="005C66C6" w:rsidRDefault="002E4560" w:rsidP="004F16A7">
      <w:pPr>
        <w:spacing w:line="320" w:lineRule="exact"/>
        <w:ind w:firstLine="567"/>
        <w:rPr>
          <w:rFonts w:ascii="Cambria" w:hAnsi="Cambria" w:cs="Arial"/>
          <w:i/>
          <w:iCs/>
        </w:rPr>
      </w:pPr>
      <w:r w:rsidRPr="00A677C1">
        <w:rPr>
          <w:rFonts w:ascii="Cambria" w:hAnsi="Cambria" w:cs="Arial"/>
          <w:i/>
          <w:iCs/>
        </w:rPr>
        <w:t>(słownie: ............................................................................................................zł brutto).</w:t>
      </w:r>
    </w:p>
    <w:p w14:paraId="01DAB560" w14:textId="77777777" w:rsidR="004F16A7" w:rsidRDefault="002E4560" w:rsidP="004F16A7">
      <w:pPr>
        <w:pStyle w:val="Bezodstpw"/>
        <w:spacing w:line="360" w:lineRule="auto"/>
        <w:ind w:left="0" w:firstLine="0"/>
        <w:jc w:val="left"/>
        <w:rPr>
          <w:rFonts w:ascii="Cambria" w:hAnsi="Cambria" w:cs="Arial"/>
          <w:bCs/>
          <w:szCs w:val="24"/>
        </w:rPr>
      </w:pPr>
      <w:bookmarkStart w:id="4" w:name="_Hlk62821878"/>
      <w:bookmarkStart w:id="5" w:name="_Hlk62821749"/>
      <w:bookmarkStart w:id="6" w:name="_Hlk83802929"/>
      <w:r w:rsidRPr="00FA67D2">
        <w:rPr>
          <w:rFonts w:ascii="Cambria" w:hAnsi="Cambria" w:cs="Arial"/>
          <w:bCs/>
          <w:szCs w:val="24"/>
        </w:rPr>
        <w:t xml:space="preserve">   </w:t>
      </w:r>
    </w:p>
    <w:p w14:paraId="2F06AE0E" w14:textId="1F81F7C2" w:rsidR="004F16A7" w:rsidRPr="004F16A7" w:rsidRDefault="004F16A7" w:rsidP="004F16A7">
      <w:pPr>
        <w:pStyle w:val="Bezodstpw"/>
        <w:spacing w:line="360" w:lineRule="auto"/>
        <w:ind w:left="0" w:firstLine="0"/>
        <w:jc w:val="left"/>
        <w:rPr>
          <w:rFonts w:ascii="Cambria" w:hAnsi="Cambria" w:cs="Arial"/>
          <w:bCs/>
          <w:szCs w:val="24"/>
        </w:rPr>
      </w:pPr>
      <w:r w:rsidRPr="005A359F">
        <w:rPr>
          <w:rFonts w:ascii="Cambria" w:hAnsi="Cambria" w:cs="Arial"/>
        </w:rPr>
        <w:t xml:space="preserve"> w tym: </w:t>
      </w:r>
    </w:p>
    <w:p w14:paraId="16B474C5" w14:textId="0A1CFC49" w:rsidR="004F16A7" w:rsidRPr="004F16A7" w:rsidRDefault="004F16A7" w:rsidP="004F16A7">
      <w:pPr>
        <w:pStyle w:val="Akapitzlist"/>
        <w:numPr>
          <w:ilvl w:val="0"/>
          <w:numId w:val="31"/>
        </w:numPr>
        <w:ind w:left="851" w:hanging="284"/>
        <w:rPr>
          <w:rFonts w:ascii="Cambria" w:hAnsi="Cambria" w:cs="Arial"/>
        </w:rPr>
      </w:pPr>
      <w:r w:rsidRPr="004F16A7">
        <w:rPr>
          <w:rFonts w:ascii="Cambria" w:hAnsi="Cambria" w:cs="Arial"/>
        </w:rPr>
        <w:t>za wykonanie dokumentacji projektowo –kosztorysowej</w:t>
      </w:r>
      <w:r w:rsidR="009E142D">
        <w:rPr>
          <w:rFonts w:ascii="Cambria" w:hAnsi="Cambria" w:cs="Arial"/>
        </w:rPr>
        <w:t>:</w:t>
      </w:r>
      <w:r w:rsidRPr="004F16A7">
        <w:rPr>
          <w:rFonts w:ascii="Cambria" w:hAnsi="Cambria" w:cs="Arial"/>
        </w:rPr>
        <w:t xml:space="preserve"> </w:t>
      </w:r>
    </w:p>
    <w:p w14:paraId="23F0674F" w14:textId="77777777" w:rsidR="004F16A7" w:rsidRPr="004F16A7" w:rsidRDefault="004F16A7" w:rsidP="004F16A7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netto........................................................... zł</w:t>
      </w:r>
    </w:p>
    <w:p w14:paraId="58B80EF3" w14:textId="77777777" w:rsidR="004F16A7" w:rsidRPr="004F16A7" w:rsidRDefault="004F16A7" w:rsidP="004F16A7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podatek VAT ……… %, .......................................................... zł,</w:t>
      </w:r>
    </w:p>
    <w:p w14:paraId="28226488" w14:textId="77777777" w:rsidR="004F16A7" w:rsidRPr="004F16A7" w:rsidRDefault="004F16A7" w:rsidP="004F16A7">
      <w:pPr>
        <w:pStyle w:val="Akapitzlist"/>
        <w:ind w:left="1364"/>
        <w:jc w:val="both"/>
        <w:rPr>
          <w:rFonts w:ascii="Cambria" w:hAnsi="Cambria" w:cs="Arial"/>
          <w:bCs/>
          <w:iCs/>
        </w:rPr>
      </w:pPr>
      <w:r w:rsidRPr="004F16A7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53C06375" w14:textId="77777777" w:rsidR="004F16A7" w:rsidRDefault="004F16A7" w:rsidP="004F16A7">
      <w:pPr>
        <w:jc w:val="both"/>
        <w:rPr>
          <w:rFonts w:ascii="Cambria" w:hAnsi="Cambria" w:cs="Arial"/>
        </w:rPr>
      </w:pPr>
    </w:p>
    <w:p w14:paraId="52859119" w14:textId="2F8EA158" w:rsidR="004F16A7" w:rsidRPr="005A359F" w:rsidRDefault="004F16A7" w:rsidP="004F16A7">
      <w:pPr>
        <w:numPr>
          <w:ilvl w:val="0"/>
          <w:numId w:val="31"/>
        </w:numPr>
        <w:ind w:left="851" w:hanging="284"/>
        <w:jc w:val="both"/>
        <w:rPr>
          <w:rFonts w:ascii="Cambria" w:hAnsi="Cambria" w:cs="Arial"/>
        </w:rPr>
      </w:pPr>
      <w:r w:rsidRPr="005A359F">
        <w:rPr>
          <w:rFonts w:ascii="Cambria" w:hAnsi="Cambria" w:cs="Arial"/>
        </w:rPr>
        <w:t xml:space="preserve">za wykonanie robót budowlanych </w:t>
      </w:r>
    </w:p>
    <w:p w14:paraId="691C446C" w14:textId="15072A3B" w:rsidR="004F16A7" w:rsidRPr="00A677C1" w:rsidRDefault="004F16A7" w:rsidP="004F16A7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netto........................................................... zł</w:t>
      </w:r>
      <w:r w:rsidR="009E142D">
        <w:rPr>
          <w:rFonts w:ascii="Cambria" w:hAnsi="Cambria" w:cs="Arial"/>
          <w:iCs/>
        </w:rPr>
        <w:t>:</w:t>
      </w:r>
    </w:p>
    <w:p w14:paraId="7C79C2FD" w14:textId="77777777" w:rsidR="004F16A7" w:rsidRDefault="004F16A7" w:rsidP="004F16A7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63A695B" w14:textId="77777777" w:rsidR="004F16A7" w:rsidRDefault="004F16A7" w:rsidP="004F16A7">
      <w:pPr>
        <w:ind w:left="851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 xml:space="preserve">      </w:t>
      </w:r>
      <w:r w:rsidRPr="005A359F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0AD5F9C5" w14:textId="77777777" w:rsidR="00FA67D2" w:rsidRDefault="00FA67D2" w:rsidP="002E4560">
      <w:pPr>
        <w:pStyle w:val="Bezodstpw"/>
        <w:spacing w:line="360" w:lineRule="auto"/>
        <w:ind w:left="0" w:firstLine="0"/>
        <w:jc w:val="left"/>
        <w:rPr>
          <w:rFonts w:asciiTheme="majorHAnsi" w:hAnsiTheme="majorHAnsi" w:cs="Arial"/>
          <w:b/>
          <w:szCs w:val="24"/>
        </w:rPr>
      </w:pPr>
    </w:p>
    <w:p w14:paraId="2A509B6E" w14:textId="2DD7661A" w:rsidR="002E4560" w:rsidRPr="002E4560" w:rsidRDefault="002E4560" w:rsidP="004F16A7">
      <w:pPr>
        <w:pStyle w:val="Akapitzlist"/>
        <w:numPr>
          <w:ilvl w:val="0"/>
          <w:numId w:val="29"/>
        </w:numPr>
        <w:tabs>
          <w:tab w:val="left" w:pos="0"/>
        </w:tabs>
        <w:spacing w:line="320" w:lineRule="exact"/>
        <w:jc w:val="both"/>
        <w:rPr>
          <w:rFonts w:ascii="Cambria" w:hAnsi="Cambria" w:cs="Arial"/>
          <w:bCs/>
        </w:rPr>
      </w:pPr>
      <w:r w:rsidRPr="002E4560">
        <w:rPr>
          <w:rFonts w:ascii="Cambria" w:hAnsi="Cambria" w:cs="Arial"/>
          <w:bCs/>
        </w:rPr>
        <w:t>Oferuję/oferujemy:</w:t>
      </w:r>
    </w:p>
    <w:p w14:paraId="33768C52" w14:textId="7167A6BF" w:rsidR="00B27ED0" w:rsidRDefault="002E4560" w:rsidP="004F16A7">
      <w:pPr>
        <w:spacing w:line="320" w:lineRule="exact"/>
        <w:jc w:val="both"/>
        <w:rPr>
          <w:rFonts w:ascii="Cambria" w:hAnsi="Cambria" w:cs="Arial"/>
          <w:b/>
          <w:sz w:val="22"/>
          <w:szCs w:val="22"/>
        </w:rPr>
      </w:pPr>
      <w:r w:rsidRPr="002F2D38">
        <w:rPr>
          <w:rFonts w:ascii="Cambria" w:hAnsi="Cambria" w:cs="Arial"/>
        </w:rPr>
        <w:t xml:space="preserve">Długość okresu gwarancji </w:t>
      </w:r>
      <w:r>
        <w:rPr>
          <w:rFonts w:ascii="Cambria" w:hAnsi="Cambria" w:cs="Arial"/>
        </w:rPr>
        <w:t xml:space="preserve">na </w:t>
      </w:r>
      <w:r w:rsidRPr="006B4AF3">
        <w:rPr>
          <w:rFonts w:ascii="Cambria" w:hAnsi="Cambria" w:cs="Arial"/>
        </w:rPr>
        <w:t xml:space="preserve">wykonane </w:t>
      </w:r>
      <w:r>
        <w:rPr>
          <w:rFonts w:ascii="Cambria" w:hAnsi="Cambria" w:cs="Arial"/>
        </w:rPr>
        <w:t>prace</w:t>
      </w:r>
      <w:r w:rsidRPr="006B4AF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 zainstalowane urządzenia</w:t>
      </w:r>
      <w:r w:rsidRPr="006B4AF3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…………</w:t>
      </w:r>
      <w:r w:rsidRPr="002F2D3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miesięcy </w:t>
      </w:r>
      <w:r w:rsidRPr="002F2D38">
        <w:rPr>
          <w:rFonts w:ascii="Cambria" w:hAnsi="Cambria" w:cs="Arial"/>
          <w:b/>
          <w:u w:val="single"/>
        </w:rPr>
        <w:t>od dnia podpisania protokołu odbioru końcowego</w:t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4"/>
          <w:bookmarkEnd w:id="5"/>
          <w:bookmarkEnd w:id="6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4F16A7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4F16A7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4F16A7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4F16A7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sz w:val="22"/>
          <w:szCs w:val="22"/>
        </w:rPr>
        <w:t>Oświadczam/y, że uważam/y się za związanych niniejszą ofertą przez okres wskazany w SWZ</w:t>
      </w:r>
    </w:p>
    <w:p w14:paraId="4D579516" w14:textId="7A9D566F" w:rsidR="00E4267D" w:rsidRPr="004F16A7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4F16A7">
        <w:rPr>
          <w:rFonts w:ascii="Cambria" w:hAnsi="Cambria" w:cs="Arial"/>
          <w:sz w:val="22"/>
          <w:szCs w:val="22"/>
        </w:rPr>
        <w:t>emy</w:t>
      </w:r>
      <w:proofErr w:type="spellEnd"/>
      <w:r w:rsidRPr="004F16A7">
        <w:rPr>
          <w:rFonts w:ascii="Cambria" w:hAnsi="Cambria" w:cs="Arial"/>
          <w:sz w:val="22"/>
          <w:szCs w:val="22"/>
        </w:rPr>
        <w:t xml:space="preserve"> zamówienie zgodnie z SWZ i projektowanymi postanowieniami umowy.</w:t>
      </w:r>
    </w:p>
    <w:p w14:paraId="096A6C95" w14:textId="04B39254" w:rsidR="001B41BC" w:rsidRPr="004F16A7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b/>
          <w:bCs/>
          <w:sz w:val="22"/>
          <w:szCs w:val="22"/>
        </w:rPr>
        <w:t>Oświadczam/y, że akceptuję/</w:t>
      </w:r>
      <w:proofErr w:type="spellStart"/>
      <w:r w:rsidRPr="004F16A7">
        <w:rPr>
          <w:rFonts w:ascii="Cambria" w:hAnsi="Cambria" w:cs="Arial"/>
          <w:b/>
          <w:bCs/>
          <w:sz w:val="22"/>
          <w:szCs w:val="22"/>
        </w:rPr>
        <w:t>emy</w:t>
      </w:r>
      <w:proofErr w:type="spellEnd"/>
      <w:r w:rsidRPr="004F16A7">
        <w:rPr>
          <w:rFonts w:ascii="Cambria" w:hAnsi="Cambria" w:cs="Arial"/>
          <w:b/>
          <w:bCs/>
          <w:sz w:val="22"/>
          <w:szCs w:val="22"/>
        </w:rPr>
        <w:t xml:space="preserve"> Regulamin Platformy e-Zamówienia dostępny na stronie </w:t>
      </w:r>
      <w:hyperlink r:id="rId9" w:anchor="regulamin-serwisu" w:history="1">
        <w:r w:rsidRPr="004F16A7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4F16A7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4F16A7">
        <w:rPr>
          <w:rFonts w:ascii="Cambria" w:eastAsia="MS Mincho" w:hAnsi="Cambria" w:cs="Cambria"/>
          <w:b/>
          <w:bCs/>
          <w:sz w:val="22"/>
          <w:szCs w:val="22"/>
        </w:rPr>
        <w:t> </w:t>
      </w:r>
      <w:r w:rsidRPr="004F16A7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4F16A7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4F16A7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4F16A7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lastRenderedPageBreak/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A24FE">
        <w:rPr>
          <w:rFonts w:ascii="Cambria" w:eastAsia="Calibri" w:hAnsi="Cambria" w:cs="Arial"/>
          <w:iCs/>
          <w:sz w:val="22"/>
          <w:szCs w:val="22"/>
        </w:rPr>
        <w:t>Pzp</w:t>
      </w:r>
      <w:proofErr w:type="spellEnd"/>
      <w:r w:rsidRPr="00EA24FE">
        <w:rPr>
          <w:rFonts w:ascii="Cambria" w:eastAsia="Calibri" w:hAnsi="Cambria" w:cs="Arial"/>
          <w:iCs/>
          <w:sz w:val="22"/>
          <w:szCs w:val="22"/>
        </w:rPr>
        <w:t xml:space="preserve">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2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3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Default="008437A1" w:rsidP="00F65FC4">
            <w:pPr>
              <w:numPr>
                <w:ilvl w:val="0"/>
                <w:numId w:val="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1F781E64" w14:textId="2EB79CE1" w:rsidR="00F65FC4" w:rsidRPr="00F65FC4" w:rsidRDefault="00F65FC4" w:rsidP="00F65FC4">
            <w:pPr>
              <w:numPr>
                <w:ilvl w:val="0"/>
                <w:numId w:val="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3DC8B660" w14:textId="4CA3EDCD" w:rsidR="008437A1" w:rsidRPr="005A6308" w:rsidRDefault="00266BF7" w:rsidP="00F65FC4">
            <w:pPr>
              <w:numPr>
                <w:ilvl w:val="0"/>
                <w:numId w:val="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lastRenderedPageBreak/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F14A70">
      <w:headerReference w:type="default" r:id="rId10"/>
      <w:footerReference w:type="default" r:id="rId11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55C6" w14:textId="77777777" w:rsidR="00CB750F" w:rsidRDefault="00CB750F" w:rsidP="001F1344">
      <w:r>
        <w:separator/>
      </w:r>
    </w:p>
  </w:endnote>
  <w:endnote w:type="continuationSeparator" w:id="0">
    <w:p w14:paraId="43CB3CC7" w14:textId="77777777" w:rsidR="00CB750F" w:rsidRDefault="00CB750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743360"/>
      <w:docPartObj>
        <w:docPartGallery w:val="Page Numbers (Bottom of Page)"/>
        <w:docPartUnique/>
      </w:docPartObj>
    </w:sdtPr>
    <w:sdtEndPr/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D54B" w14:textId="77777777" w:rsidR="00CB750F" w:rsidRDefault="00CB750F" w:rsidP="001F1344">
      <w:r>
        <w:separator/>
      </w:r>
    </w:p>
  </w:footnote>
  <w:footnote w:type="continuationSeparator" w:id="0">
    <w:p w14:paraId="135683C8" w14:textId="77777777" w:rsidR="00CB750F" w:rsidRDefault="00CB750F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434D2"/>
    <w:multiLevelType w:val="hybridMultilevel"/>
    <w:tmpl w:val="30463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8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DB226188"/>
    <w:lvl w:ilvl="0" w:tplc="39FE1A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13D42"/>
    <w:multiLevelType w:val="hybridMultilevel"/>
    <w:tmpl w:val="66982A7E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6"/>
  </w:num>
  <w:num w:numId="2" w16cid:durableId="763574481">
    <w:abstractNumId w:val="25"/>
  </w:num>
  <w:num w:numId="3" w16cid:durableId="303511944">
    <w:abstractNumId w:val="14"/>
  </w:num>
  <w:num w:numId="4" w16cid:durableId="273441254">
    <w:abstractNumId w:val="2"/>
  </w:num>
  <w:num w:numId="5" w16cid:durableId="1405565931">
    <w:abstractNumId w:val="9"/>
  </w:num>
  <w:num w:numId="6" w16cid:durableId="691804326">
    <w:abstractNumId w:val="27"/>
  </w:num>
  <w:num w:numId="7" w16cid:durableId="277682947">
    <w:abstractNumId w:val="3"/>
  </w:num>
  <w:num w:numId="8" w16cid:durableId="1788809437">
    <w:abstractNumId w:val="26"/>
  </w:num>
  <w:num w:numId="9" w16cid:durableId="96946123">
    <w:abstractNumId w:val="1"/>
  </w:num>
  <w:num w:numId="10" w16cid:durableId="509415433">
    <w:abstractNumId w:val="22"/>
  </w:num>
  <w:num w:numId="11" w16cid:durableId="1295721120">
    <w:abstractNumId w:val="23"/>
  </w:num>
  <w:num w:numId="12" w16cid:durableId="981809999">
    <w:abstractNumId w:val="17"/>
  </w:num>
  <w:num w:numId="13" w16cid:durableId="1348143042">
    <w:abstractNumId w:val="15"/>
  </w:num>
  <w:num w:numId="14" w16cid:durableId="420030880">
    <w:abstractNumId w:val="7"/>
  </w:num>
  <w:num w:numId="15" w16cid:durableId="408962013">
    <w:abstractNumId w:val="21"/>
  </w:num>
  <w:num w:numId="16" w16cid:durableId="17211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6"/>
  </w:num>
  <w:num w:numId="18" w16cid:durableId="843084514">
    <w:abstractNumId w:val="20"/>
  </w:num>
  <w:num w:numId="19" w16cid:durableId="1080326727">
    <w:abstractNumId w:val="12"/>
  </w:num>
  <w:num w:numId="20" w16cid:durableId="851379855">
    <w:abstractNumId w:val="29"/>
  </w:num>
  <w:num w:numId="21" w16cid:durableId="1995834132">
    <w:abstractNumId w:val="13"/>
  </w:num>
  <w:num w:numId="22" w16cid:durableId="559100966">
    <w:abstractNumId w:val="4"/>
  </w:num>
  <w:num w:numId="23" w16cid:durableId="170262792">
    <w:abstractNumId w:val="8"/>
  </w:num>
  <w:num w:numId="24" w16cid:durableId="2825883">
    <w:abstractNumId w:val="10"/>
  </w:num>
  <w:num w:numId="25" w16cid:durableId="243685893">
    <w:abstractNumId w:val="24"/>
  </w:num>
  <w:num w:numId="26" w16cid:durableId="1761633988">
    <w:abstractNumId w:val="18"/>
  </w:num>
  <w:num w:numId="27" w16cid:durableId="846137777">
    <w:abstractNumId w:val="0"/>
  </w:num>
  <w:num w:numId="28" w16cid:durableId="491146497">
    <w:abstractNumId w:val="11"/>
  </w:num>
  <w:num w:numId="29" w16cid:durableId="445127867">
    <w:abstractNumId w:val="19"/>
  </w:num>
  <w:num w:numId="30" w16cid:durableId="724644287">
    <w:abstractNumId w:val="5"/>
  </w:num>
  <w:num w:numId="31" w16cid:durableId="560798312">
    <w:abstractNumId w:val="28"/>
  </w:num>
  <w:num w:numId="32" w16cid:durableId="1564412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1B32"/>
    <w:rsid w:val="0003503E"/>
    <w:rsid w:val="00041445"/>
    <w:rsid w:val="00041C0C"/>
    <w:rsid w:val="0005629D"/>
    <w:rsid w:val="000675EB"/>
    <w:rsid w:val="0007576B"/>
    <w:rsid w:val="00087737"/>
    <w:rsid w:val="000933DF"/>
    <w:rsid w:val="000B60F6"/>
    <w:rsid w:val="000B6D83"/>
    <w:rsid w:val="000B71B2"/>
    <w:rsid w:val="000C4AF4"/>
    <w:rsid w:val="000E0A4A"/>
    <w:rsid w:val="000E3D06"/>
    <w:rsid w:val="000E5C5C"/>
    <w:rsid w:val="000E6DB3"/>
    <w:rsid w:val="000F3351"/>
    <w:rsid w:val="000F5F6B"/>
    <w:rsid w:val="00102523"/>
    <w:rsid w:val="00102C81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87984"/>
    <w:rsid w:val="0019673A"/>
    <w:rsid w:val="001A1C17"/>
    <w:rsid w:val="001A6868"/>
    <w:rsid w:val="001A7D17"/>
    <w:rsid w:val="001B41BC"/>
    <w:rsid w:val="001B72F5"/>
    <w:rsid w:val="001C2140"/>
    <w:rsid w:val="001D2CA9"/>
    <w:rsid w:val="001D3537"/>
    <w:rsid w:val="001E5397"/>
    <w:rsid w:val="001E6707"/>
    <w:rsid w:val="001F1344"/>
    <w:rsid w:val="00200C2C"/>
    <w:rsid w:val="00210551"/>
    <w:rsid w:val="00213FE8"/>
    <w:rsid w:val="002152B1"/>
    <w:rsid w:val="002171E9"/>
    <w:rsid w:val="00241691"/>
    <w:rsid w:val="00241F42"/>
    <w:rsid w:val="00252FC3"/>
    <w:rsid w:val="00256C0D"/>
    <w:rsid w:val="00266BF7"/>
    <w:rsid w:val="00277038"/>
    <w:rsid w:val="00281447"/>
    <w:rsid w:val="002869FF"/>
    <w:rsid w:val="00290948"/>
    <w:rsid w:val="002C3319"/>
    <w:rsid w:val="002C7553"/>
    <w:rsid w:val="002D272A"/>
    <w:rsid w:val="002D5626"/>
    <w:rsid w:val="002D5839"/>
    <w:rsid w:val="002E13D2"/>
    <w:rsid w:val="002E1E0F"/>
    <w:rsid w:val="002E377C"/>
    <w:rsid w:val="002E4560"/>
    <w:rsid w:val="002E72F2"/>
    <w:rsid w:val="002F0055"/>
    <w:rsid w:val="002F2D38"/>
    <w:rsid w:val="003053FB"/>
    <w:rsid w:val="00313A51"/>
    <w:rsid w:val="00324CA0"/>
    <w:rsid w:val="00326F11"/>
    <w:rsid w:val="00343FCF"/>
    <w:rsid w:val="00347FBB"/>
    <w:rsid w:val="00382540"/>
    <w:rsid w:val="00391395"/>
    <w:rsid w:val="003A2934"/>
    <w:rsid w:val="003C3DCB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1EA2"/>
    <w:rsid w:val="00446D5F"/>
    <w:rsid w:val="00462036"/>
    <w:rsid w:val="0049223B"/>
    <w:rsid w:val="004A3A59"/>
    <w:rsid w:val="004B3D09"/>
    <w:rsid w:val="004D26C4"/>
    <w:rsid w:val="004D4190"/>
    <w:rsid w:val="004E2F91"/>
    <w:rsid w:val="004E3373"/>
    <w:rsid w:val="004E7779"/>
    <w:rsid w:val="004F16A7"/>
    <w:rsid w:val="004F695E"/>
    <w:rsid w:val="00502872"/>
    <w:rsid w:val="00503FB8"/>
    <w:rsid w:val="0050452F"/>
    <w:rsid w:val="00515BAC"/>
    <w:rsid w:val="00521679"/>
    <w:rsid w:val="00525F75"/>
    <w:rsid w:val="005414ED"/>
    <w:rsid w:val="00541C65"/>
    <w:rsid w:val="0054505E"/>
    <w:rsid w:val="00552B3D"/>
    <w:rsid w:val="00564ED9"/>
    <w:rsid w:val="0057030C"/>
    <w:rsid w:val="005732DA"/>
    <w:rsid w:val="00577C6C"/>
    <w:rsid w:val="00582026"/>
    <w:rsid w:val="005A04FC"/>
    <w:rsid w:val="005A09A3"/>
    <w:rsid w:val="005A245E"/>
    <w:rsid w:val="005A6308"/>
    <w:rsid w:val="005C6E63"/>
    <w:rsid w:val="005D2326"/>
    <w:rsid w:val="005D42C1"/>
    <w:rsid w:val="005D5BAA"/>
    <w:rsid w:val="005E5832"/>
    <w:rsid w:val="005E5E61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20F"/>
    <w:rsid w:val="00696512"/>
    <w:rsid w:val="006C3400"/>
    <w:rsid w:val="006C3BB5"/>
    <w:rsid w:val="006E2C70"/>
    <w:rsid w:val="006E4436"/>
    <w:rsid w:val="006F662A"/>
    <w:rsid w:val="00707A55"/>
    <w:rsid w:val="00717ADD"/>
    <w:rsid w:val="00726230"/>
    <w:rsid w:val="007403AC"/>
    <w:rsid w:val="00740C76"/>
    <w:rsid w:val="00741CF6"/>
    <w:rsid w:val="00751B83"/>
    <w:rsid w:val="00754EF4"/>
    <w:rsid w:val="0076471D"/>
    <w:rsid w:val="0077065A"/>
    <w:rsid w:val="007761DB"/>
    <w:rsid w:val="00785229"/>
    <w:rsid w:val="007A778F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06B7A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B6B9A"/>
    <w:rsid w:val="008C3BFE"/>
    <w:rsid w:val="008D357B"/>
    <w:rsid w:val="008D76D2"/>
    <w:rsid w:val="008E30FD"/>
    <w:rsid w:val="008E352C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79B8"/>
    <w:rsid w:val="00952BAF"/>
    <w:rsid w:val="009556B0"/>
    <w:rsid w:val="00965F42"/>
    <w:rsid w:val="0098199B"/>
    <w:rsid w:val="00982909"/>
    <w:rsid w:val="009831F3"/>
    <w:rsid w:val="00985E7C"/>
    <w:rsid w:val="009879CA"/>
    <w:rsid w:val="0099246D"/>
    <w:rsid w:val="00992B74"/>
    <w:rsid w:val="009A2C15"/>
    <w:rsid w:val="009A7BA7"/>
    <w:rsid w:val="009B027A"/>
    <w:rsid w:val="009B2A36"/>
    <w:rsid w:val="009B7427"/>
    <w:rsid w:val="009C0896"/>
    <w:rsid w:val="009D0600"/>
    <w:rsid w:val="009D26BC"/>
    <w:rsid w:val="009E142D"/>
    <w:rsid w:val="009F317F"/>
    <w:rsid w:val="009F4C22"/>
    <w:rsid w:val="009F52B0"/>
    <w:rsid w:val="009F5E57"/>
    <w:rsid w:val="009F768E"/>
    <w:rsid w:val="00A03E8F"/>
    <w:rsid w:val="00A177DA"/>
    <w:rsid w:val="00A318EB"/>
    <w:rsid w:val="00A36013"/>
    <w:rsid w:val="00A50040"/>
    <w:rsid w:val="00A64C52"/>
    <w:rsid w:val="00A677C1"/>
    <w:rsid w:val="00A7290B"/>
    <w:rsid w:val="00A972D5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27ED0"/>
    <w:rsid w:val="00B376D5"/>
    <w:rsid w:val="00B4125B"/>
    <w:rsid w:val="00B46483"/>
    <w:rsid w:val="00B46E74"/>
    <w:rsid w:val="00B605D0"/>
    <w:rsid w:val="00B6540A"/>
    <w:rsid w:val="00B73570"/>
    <w:rsid w:val="00B900B9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E3FCF"/>
    <w:rsid w:val="00BF0B71"/>
    <w:rsid w:val="00BF0D1B"/>
    <w:rsid w:val="00BF6B0E"/>
    <w:rsid w:val="00C02352"/>
    <w:rsid w:val="00C0279B"/>
    <w:rsid w:val="00C031DC"/>
    <w:rsid w:val="00C03267"/>
    <w:rsid w:val="00C17C6B"/>
    <w:rsid w:val="00C2146C"/>
    <w:rsid w:val="00C3036D"/>
    <w:rsid w:val="00C31117"/>
    <w:rsid w:val="00C3325F"/>
    <w:rsid w:val="00C33CC9"/>
    <w:rsid w:val="00C44848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48F1"/>
    <w:rsid w:val="00CA70E3"/>
    <w:rsid w:val="00CB4298"/>
    <w:rsid w:val="00CB5606"/>
    <w:rsid w:val="00CB750F"/>
    <w:rsid w:val="00CD2A66"/>
    <w:rsid w:val="00CD58AB"/>
    <w:rsid w:val="00CE2EB6"/>
    <w:rsid w:val="00CF41BE"/>
    <w:rsid w:val="00CF7554"/>
    <w:rsid w:val="00D10651"/>
    <w:rsid w:val="00D24275"/>
    <w:rsid w:val="00D27936"/>
    <w:rsid w:val="00D35476"/>
    <w:rsid w:val="00D44121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1527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57D88"/>
    <w:rsid w:val="00E76A75"/>
    <w:rsid w:val="00E81B90"/>
    <w:rsid w:val="00E9003C"/>
    <w:rsid w:val="00E93940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14A70"/>
    <w:rsid w:val="00F407DE"/>
    <w:rsid w:val="00F42E89"/>
    <w:rsid w:val="00F50A8F"/>
    <w:rsid w:val="00F5236E"/>
    <w:rsid w:val="00F55874"/>
    <w:rsid w:val="00F65FC4"/>
    <w:rsid w:val="00F72C2E"/>
    <w:rsid w:val="00F760B2"/>
    <w:rsid w:val="00F85172"/>
    <w:rsid w:val="00F86556"/>
    <w:rsid w:val="00F944FF"/>
    <w:rsid w:val="00FA452D"/>
    <w:rsid w:val="00FA67D2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52348c2-f057-4246-99ef-6492b25016a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92</cp:revision>
  <cp:lastPrinted>2023-04-27T06:53:00Z</cp:lastPrinted>
  <dcterms:created xsi:type="dcterms:W3CDTF">2021-02-09T10:17:00Z</dcterms:created>
  <dcterms:modified xsi:type="dcterms:W3CDTF">2025-07-16T11:43:00Z</dcterms:modified>
</cp:coreProperties>
</file>